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1/ Listez ce que vous n’avez pas envie d’apprendre. Vous pouvez commencez par les matières que vous détestiez à l’école ou pendant vos études supérieures, en précisant pourquoi</w:t>
      </w:r>
      <w:r>
        <w:rPr/>
        <w:t>.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2</w:t>
      </w:r>
      <w:r>
        <w:rPr>
          <w:b/>
        </w:rPr>
        <w:t>/ Rédigez une liste de tâches qui vous ennuient. Si vous avez déjà travaillez, notez quelles sont les tâches qui vous donnent l’impression d’être insignifiants ou de devenir fou. Expliquez pourquoi</w:t>
      </w:r>
      <w:r>
        <w:rPr/>
        <w:t>.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</w:rPr>
        <w:t>3/Faites l’inventaire des tâches quotidiennes que vous n’aimez pas du tout. Des corvées ménagères à l’organisation de votre agenda, ne négligez aucunes des obligations qui vous semblent contraignantes. Demandez vous une nouvelle fois pourquoi</w:t>
      </w:r>
      <w:r>
        <w:rPr/>
        <w:t>.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</w:rPr>
        <w:t xml:space="preserve">4/ Trouvez le dénominateur commun  à tout ce qui </w:t>
      </w:r>
      <w:r>
        <w:rPr>
          <w:b/>
        </w:rPr>
        <w:t>ne</w:t>
      </w:r>
      <w:r>
        <w:rPr>
          <w:b/>
        </w:rPr>
        <w:t xml:space="preserve"> vous </w:t>
      </w:r>
      <w:r>
        <w:rPr>
          <w:b/>
        </w:rPr>
        <w:t>plaît</w:t>
      </w:r>
      <w:r>
        <w:rPr>
          <w:b/>
        </w:rPr>
        <w:t xml:space="preserve"> pas. En quoi vos listes négatives se ressemblent-elles ? Le découvrir vous donnera la direction à ne pas suivre lorsque vous rechercherez votre « Élément » (intersection entre ce pour quoi vous êtes doué et ce que vous aimez faire)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Est-ce que ce sont les tâches répétitives qui vous accablent ou au contraire, les choses qui demandent de la créativité et des prises de décision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>S’agit-il d’activités individuelles ou en groupe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>Ces tâches ont-elles une origine extérieure ou dépendent-elles uniquement de vous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>Demandent-elles un effort plutôt physique ou intellectuel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5/ Poursuivez en listant tout ce que vous aimez ou ce que vous avez aimé faire, dans les  catégories </w:t>
      </w:r>
      <w:r>
        <w:rPr>
          <w:b/>
        </w:rPr>
        <w:t>suivantes</w:t>
      </w:r>
      <w:r>
        <w:rPr>
          <w:b/>
        </w:rPr>
        <w:t> :</w:t>
      </w:r>
    </w:p>
    <w:p>
      <w:pPr>
        <w:pStyle w:val="Normal"/>
        <w:jc w:val="both"/>
        <w:rPr>
          <w:u w:val="single"/>
        </w:rPr>
      </w:pPr>
      <w:r>
        <w:rPr>
          <w:b/>
          <w:u w:val="single"/>
        </w:rPr>
        <w:t>Ecole et formation</w:t>
      </w:r>
      <w:r>
        <w:rPr>
          <w:u w:val="single"/>
        </w:rPr>
        <w:t> :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Emploi :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>
          <w:u w:val="single"/>
        </w:rPr>
      </w:pPr>
      <w:r>
        <w:rPr>
          <w:b/>
          <w:u w:val="single"/>
        </w:rPr>
        <w:t>Tâches quotidiennes </w:t>
      </w:r>
      <w:r>
        <w:rPr>
          <w:u w:val="single"/>
        </w:rPr>
        <w:t>: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>
          <w:b/>
          <w:b/>
        </w:rPr>
      </w:pPr>
      <w:r>
        <w:rPr>
          <w:b/>
        </w:rPr>
        <w:t>6/ Trouvez le dénominateur commun à tout ce que vous aimez :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Est-ce que ce sont les tâches répétitives ou au contraire, les choses qui demandent de la créativité et des prises de décisions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S’agit-il d’activités individuelles ou en groupe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Ces tâches ont-elles une origine extérieure ou dépendent-elles uniquement de vous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Demandent-elles un effort plutôt physique ou intellectuel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Y a t-il un domaine ou une idée commune qui définit votre « Elément »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>
          <w:b/>
          <w:b/>
        </w:rPr>
      </w:pPr>
      <w:r>
        <w:rPr>
          <w:b/>
        </w:rPr>
        <w:t>7/ Y a-t-il des activités agréables que vous avez arrêté de faire ? Pourquoi les avez-vous abandonnées ? Que pourriez-vous faire pour vous y remettre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>
          <w:b/>
          <w:b/>
        </w:rPr>
      </w:pPr>
      <w:r>
        <w:rPr>
          <w:b/>
        </w:rPr>
        <w:t>8/ Faites un classement des choses que vous aimez ou que vous avez aimé faire. Qu’est ce qui occuperait la première position ? Comment pourriez-vous lui donner plus de place dans votre vie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>
          <w:b/>
          <w:b/>
        </w:rPr>
      </w:pPr>
      <w:r>
        <w:rPr>
          <w:b/>
        </w:rPr>
        <w:t>9/ Maintenant que ce qui vous passionne s’éclaircit, posez vous cette question clé : Qu’avez-vous toujours voulu faire sans jamais oser vous lancer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bookmarkStart w:id="0" w:name="__DdeLink__122_291181856"/>
      <w:r>
        <w:rPr/>
        <w:t>______________________________________________________________________________</w:t>
      </w:r>
      <w:bookmarkEnd w:id="0"/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Et maintenant…..libérez votre âme d’enfant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/>
        </w:rPr>
      </w:pPr>
      <w:r>
        <w:rPr>
          <w:b/>
        </w:rPr>
        <w:t>10/ Quels sont les rêves d’enfant que vous n’avez pas encore réalisés ?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200"/>
        <w:jc w:val="both"/>
        <w:rPr/>
      </w:pPr>
      <w:r>
        <w:rPr>
          <w:b w:val="false"/>
          <w:bCs w:val="false"/>
        </w:rPr>
        <w:t>______________________________________________________________________________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1096010" cy="118046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</w:t>
    </w:r>
    <w:r>
      <w:rPr/>
      <w:t>Le test Négatif / Positif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4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7f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e16c4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de16c4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de16c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  <w:b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  <w:b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  <w:b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  <w:b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  <w:b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  <w:b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  <w:b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c7f1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e16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semiHidden/>
    <w:unhideWhenUsed/>
    <w:rsid w:val="00de16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de16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e16c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Trio_Office/6.2.8.2$Windows_x86 LibreOffice_project/</Application>
  <Pages>5</Pages>
  <Words>498</Words>
  <Characters>8039</Characters>
  <CharactersWithSpaces>8470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2020-11-28T17:45:00Z</dcterms:created>
  <dc:creator>Utilisateur Windows</dc:creator>
  <dc:description/>
  <dc:language>fr-FR</dc:language>
  <cp:lastModifiedBy/>
  <dcterms:modified xsi:type="dcterms:W3CDTF">2022-03-09T21:47:47Z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